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AD57" w14:textId="0251B037" w:rsidR="00463935" w:rsidRDefault="00692A2A" w:rsidP="00463935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1"/>
          <w:szCs w:val="21"/>
          <w:lang w:val="ru-RU" w:eastAsia="ru-RU"/>
        </w:rPr>
      </w:pPr>
      <w:r>
        <w:rPr>
          <w:rFonts w:ascii="Garamond" w:hAnsi="Garamond"/>
          <w:b/>
          <w:noProof/>
          <w:sz w:val="44"/>
          <w:lang w:val="et-EE" w:eastAsia="et-EE"/>
        </w:rPr>
        <w:drawing>
          <wp:anchor distT="0" distB="0" distL="114300" distR="114300" simplePos="0" relativeHeight="251662336" behindDoc="1" locked="0" layoutInCell="1" allowOverlap="1" wp14:anchorId="05EEE65B" wp14:editId="3AD80AFD">
            <wp:simplePos x="0" y="0"/>
            <wp:positionH relativeFrom="margin">
              <wp:posOffset>5295900</wp:posOffset>
            </wp:positionH>
            <wp:positionV relativeFrom="paragraph">
              <wp:posOffset>-581025</wp:posOffset>
            </wp:positionV>
            <wp:extent cx="1037590" cy="1082675"/>
            <wp:effectExtent l="0" t="0" r="0" b="3175"/>
            <wp:wrapNone/>
            <wp:docPr id="2" name="Рисунок 4" descr="k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61FE2" w14:textId="2841BF05" w:rsidR="00463935" w:rsidRDefault="00463935" w:rsidP="00463935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1"/>
          <w:szCs w:val="21"/>
          <w:lang w:val="ru-RU" w:eastAsia="ru-RU"/>
        </w:rPr>
      </w:pPr>
    </w:p>
    <w:p w14:paraId="48B326BA" w14:textId="77777777" w:rsidR="00463935" w:rsidRDefault="00463935" w:rsidP="00463935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1"/>
          <w:szCs w:val="21"/>
          <w:lang w:val="ru-RU" w:eastAsia="ru-RU"/>
        </w:rPr>
      </w:pPr>
    </w:p>
    <w:p w14:paraId="6F0CEFCA" w14:textId="77777777" w:rsidR="008B4F2D" w:rsidRPr="00225F97" w:rsidRDefault="00463935" w:rsidP="008B4F2D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</w:pP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>Заявка</w:t>
      </w:r>
      <w:r w:rsidR="008B4F2D" w:rsidRPr="00225F97">
        <w:rPr>
          <w:rFonts w:ascii="Tahoma" w:eastAsia="Times New Roman" w:hAnsi="Tahoma" w:cs="Tahoma"/>
          <w:b/>
          <w:bCs/>
          <w:color w:val="666666"/>
          <w:sz w:val="26"/>
          <w:szCs w:val="26"/>
          <w:lang w:val="et-EE" w:eastAsia="ru-RU"/>
        </w:rPr>
        <w:t xml:space="preserve"> </w:t>
      </w: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>на участие</w:t>
      </w:r>
    </w:p>
    <w:p w14:paraId="5725E24D" w14:textId="300DB36D" w:rsidR="00225F97" w:rsidRDefault="00463935" w:rsidP="008B4F2D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</w:pP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>в XХX</w:t>
      </w:r>
      <w:r w:rsidR="00C7513E">
        <w:rPr>
          <w:rFonts w:ascii="Tahoma" w:eastAsia="Times New Roman" w:hAnsi="Tahoma" w:cs="Tahoma"/>
          <w:b/>
          <w:bCs/>
          <w:color w:val="666666"/>
          <w:sz w:val="26"/>
          <w:szCs w:val="26"/>
          <w:lang w:eastAsia="ru-RU"/>
        </w:rPr>
        <w:t>I</w:t>
      </w:r>
      <w:r w:rsidR="003E17E4">
        <w:rPr>
          <w:rFonts w:ascii="Tahoma" w:eastAsia="Times New Roman" w:hAnsi="Tahoma" w:cs="Tahoma"/>
          <w:b/>
          <w:bCs/>
          <w:color w:val="666666"/>
          <w:sz w:val="26"/>
          <w:szCs w:val="26"/>
          <w:lang w:eastAsia="ru-RU"/>
        </w:rPr>
        <w:t>I</w:t>
      </w: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 xml:space="preserve"> Республиканском фестивале школьных театров</w:t>
      </w:r>
    </w:p>
    <w:p w14:paraId="67454673" w14:textId="2E6C3A6E" w:rsidR="00463935" w:rsidRPr="00463935" w:rsidRDefault="00463935" w:rsidP="008B4F2D">
      <w:pPr>
        <w:tabs>
          <w:tab w:val="left" w:pos="5387"/>
        </w:tabs>
        <w:spacing w:after="0" w:line="240" w:lineRule="auto"/>
        <w:jc w:val="both"/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</w:pP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>«Золотая рыбка 202</w:t>
      </w:r>
      <w:r w:rsidR="00C7513E">
        <w:rPr>
          <w:rFonts w:ascii="Tahoma" w:eastAsia="Times New Roman" w:hAnsi="Tahoma" w:cs="Tahoma"/>
          <w:b/>
          <w:bCs/>
          <w:color w:val="666666"/>
          <w:sz w:val="26"/>
          <w:szCs w:val="26"/>
          <w:lang w:eastAsia="ru-RU"/>
        </w:rPr>
        <w:t>3</w:t>
      </w:r>
      <w:r w:rsidRPr="00463935">
        <w:rPr>
          <w:rFonts w:ascii="Tahoma" w:eastAsia="Times New Roman" w:hAnsi="Tahoma" w:cs="Tahoma"/>
          <w:b/>
          <w:bCs/>
          <w:color w:val="666666"/>
          <w:sz w:val="26"/>
          <w:szCs w:val="26"/>
          <w:lang w:val="ru-RU" w:eastAsia="ru-RU"/>
        </w:rPr>
        <w:t>»</w:t>
      </w:r>
    </w:p>
    <w:p w14:paraId="67AC899C" w14:textId="322E0289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Название коллектива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__________________________________________________</w:t>
      </w:r>
    </w:p>
    <w:p w14:paraId="61280BB9" w14:textId="5A89D5B8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От школы/учреждения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__________________________________________________</w:t>
      </w:r>
    </w:p>
    <w:p w14:paraId="5856A12E" w14:textId="4F733E31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Регистрационный номер (для иногородних)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________________________________________</w:t>
      </w:r>
    </w:p>
    <w:p w14:paraId="0E724DE9" w14:textId="13BF4671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Город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B75AD0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</w:t>
      </w:r>
    </w:p>
    <w:p w14:paraId="5223A235" w14:textId="29F078AF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Адрес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</w:t>
      </w:r>
      <w:r w:rsidR="00B75AD0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</w:p>
    <w:p w14:paraId="3C12BECB" w14:textId="60788DFF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Почтовый индекс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__________________________________________________</w:t>
      </w:r>
    </w:p>
    <w:p w14:paraId="299AC537" w14:textId="0E49F32F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Контактный телефон</w:t>
      </w:r>
      <w:r w:rsidRPr="00463935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</w:t>
      </w:r>
      <w:r w:rsidR="005C5FAB" w:rsidRPr="00961D7C">
        <w:rPr>
          <w:iCs/>
          <w:szCs w:val="28"/>
        </w:rPr>
        <w:sym w:font="Wingdings" w:char="F028"/>
      </w:r>
      <w:r w:rsidR="005C5FAB" w:rsidRPr="003E17E4">
        <w:rPr>
          <w:iCs/>
          <w:szCs w:val="28"/>
          <w:lang w:val="ru-RU"/>
        </w:rPr>
        <w:t xml:space="preserve"> </w:t>
      </w:r>
      <w:r w:rsidRPr="00463935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/ </w:t>
      </w: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E-post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B75AD0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</w:t>
      </w:r>
    </w:p>
    <w:p w14:paraId="318CAA9E" w14:textId="4939EACD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Для иногородних коллективов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__________________________________________________</w:t>
      </w:r>
    </w:p>
    <w:p w14:paraId="7C7A4EDB" w14:textId="178A8B53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Кто оплачивает фестивальный взнос</w:t>
      </w:r>
      <w:r w:rsidR="00B75AD0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</w:t>
      </w: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(название организации или имя, фамилия физического лица)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B75AD0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</w:t>
      </w:r>
    </w:p>
    <w:p w14:paraId="7B301121" w14:textId="23101AA4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Регистрационный номер организации или isikukood физического лица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</w:t>
      </w:r>
    </w:p>
    <w:p w14:paraId="31E5ECE6" w14:textId="5E813018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Адрес, телефон, электронная почта организации или физического лица</w:t>
      </w:r>
    </w:p>
    <w:p w14:paraId="7E6DB0F1" w14:textId="7A41DC88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Название спектакля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_______________________________________________________</w:t>
      </w:r>
    </w:p>
    <w:p w14:paraId="512A0702" w14:textId="4BB65507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Автор пьесы, инсценировки (имя и фамилия автора)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</w:p>
    <w:p w14:paraId="545BC280" w14:textId="2CE8BEB1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Жанр (драматический, музыкальный, пластический, эстрадный и т.д.)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</w:p>
    <w:p w14:paraId="5F417C1E" w14:textId="7E92B426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Продолжительность спектакля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___________________________________________________</w:t>
      </w:r>
    </w:p>
    <w:p w14:paraId="6E438002" w14:textId="01AF5913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Время для установки, монтажа декораций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_________________________________________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</w:p>
    <w:p w14:paraId="2E92C942" w14:textId="24BD7C98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Режиссер несет ответственность за информацию, связанную с продолжительностью спектакля, временем установки декораций.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_______________________________________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</w:p>
    <w:p w14:paraId="503FBE9E" w14:textId="35CA1612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Возраст зрителя (пример: с 1-4 класс)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 xml:space="preserve"> ___________________________________________</w:t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</w:t>
      </w:r>
    </w:p>
    <w:p w14:paraId="3880A4D7" w14:textId="71571B95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Ф. И. режиссера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</w:t>
      </w:r>
    </w:p>
    <w:p w14:paraId="3A40A618" w14:textId="2C6B267E" w:rsidR="00463935" w:rsidRPr="00463935" w:rsidRDefault="00463935" w:rsidP="00463935">
      <w:pPr>
        <w:shd w:val="clear" w:color="auto" w:fill="FFFFFF"/>
        <w:spacing w:before="100" w:beforeAutospacing="1" w:after="100" w:afterAutospacing="1" w:line="240" w:lineRule="atLeast"/>
        <w:ind w:left="357"/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Контактные данные / Е-post</w:t>
      </w:r>
      <w:r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ab/>
      </w:r>
      <w:r w:rsidR="009D053E"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</w:t>
      </w:r>
      <w:r>
        <w:rPr>
          <w:rFonts w:ascii="Tahoma" w:eastAsia="Times New Roman" w:hAnsi="Tahoma" w:cs="Tahoma"/>
          <w:color w:val="666666"/>
          <w:sz w:val="21"/>
          <w:szCs w:val="21"/>
          <w:lang w:val="et-EE" w:eastAsia="ru-RU"/>
        </w:rPr>
        <w:t>__________________________________________</w:t>
      </w:r>
    </w:p>
    <w:p w14:paraId="5D30C653" w14:textId="77777777" w:rsidR="00463935" w:rsidRPr="00463935" w:rsidRDefault="00463935" w:rsidP="00463935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lastRenderedPageBreak/>
        <w:t>Подробный список участников спектакля (имя, фамилия, класс, роль).</w:t>
      </w:r>
    </w:p>
    <w:p w14:paraId="61DCFCEA" w14:textId="77777777" w:rsidR="00346973" w:rsidRPr="00346973" w:rsidRDefault="00346973" w:rsidP="00346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105"/>
        <w:gridCol w:w="2435"/>
        <w:gridCol w:w="1496"/>
        <w:gridCol w:w="2615"/>
      </w:tblGrid>
      <w:tr w:rsidR="00346973" w:rsidRPr="00346973" w14:paraId="3C803B75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9364" w14:textId="4F5136CE" w:rsidR="00346973" w:rsidRPr="00E543EF" w:rsidRDefault="00346973" w:rsidP="00346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</w:pPr>
            <w:r w:rsidRPr="00E543EF"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633C" w14:textId="77777777" w:rsidR="00346973" w:rsidRPr="00E543EF" w:rsidRDefault="00346973" w:rsidP="00346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</w:pPr>
            <w:r w:rsidRPr="00E543EF"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  <w:t>Имя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AAB" w14:textId="77777777" w:rsidR="00346973" w:rsidRPr="00E543EF" w:rsidRDefault="00346973" w:rsidP="00346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</w:pPr>
            <w:r w:rsidRPr="00E543EF"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  <w:t>Фамилия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52F7" w14:textId="77777777" w:rsidR="00346973" w:rsidRPr="00E543EF" w:rsidRDefault="00346973" w:rsidP="00346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</w:pPr>
            <w:r w:rsidRPr="00E543EF"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9656" w14:textId="77777777" w:rsidR="00346973" w:rsidRPr="00E543EF" w:rsidRDefault="00346973" w:rsidP="0034697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</w:pPr>
            <w:r w:rsidRPr="00E543EF">
              <w:rPr>
                <w:rFonts w:ascii="Tahoma" w:eastAsia="Times New Roman" w:hAnsi="Tahoma" w:cs="Tahoma"/>
                <w:bCs/>
                <w:sz w:val="24"/>
                <w:szCs w:val="24"/>
                <w:lang w:val="ru-RU" w:eastAsia="ru-RU"/>
              </w:rPr>
              <w:t>Роль</w:t>
            </w:r>
          </w:p>
        </w:tc>
      </w:tr>
      <w:tr w:rsidR="00346973" w:rsidRPr="00346973" w14:paraId="19AA9E12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C5A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82D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C0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2B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1F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60EE1563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1E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E15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781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2E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1B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2B41C92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1B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34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FE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D7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A4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35089EB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F4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08E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444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CC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C9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BC54AF7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D13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7D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57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CF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E53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4722152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81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5E3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8C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D9D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A4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45C5230A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80A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D6A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AD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1A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E52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A694019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20B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79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32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1F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69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2023F913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B1E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AC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92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B59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66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A9B084F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C3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C99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53E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331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3F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3C1D60F4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20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0BD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D60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8B3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6D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0A202FD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426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B05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A4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21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E4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34A07F1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44A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2F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36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20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29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2EFD24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92A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BF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83A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38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D6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DE805CE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E58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4FE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EF7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2A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42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D3E718A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46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3C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CB0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F3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319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77BD4E9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674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50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81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90C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EDE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70EEDD3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1D5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A3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88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B24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0E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7B8978A7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6D7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EA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D96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18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01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4A37653B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35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F6A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9A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89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D2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3EA454BA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72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C0B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46B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342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62D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FFCBF1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4B1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BF2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FB4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BC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A4F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59FCF96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B3C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3AF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07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D3F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C60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204AC23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8D8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ED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49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8F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3B9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0E74B73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73B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D5E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A4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99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D0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C8B43F0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67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2B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1B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21F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03A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73B6717C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03F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46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2FF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A3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4E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20F77B8A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6A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B6F7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141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79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E7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FE7D606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28F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85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1D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408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0CF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3A4A69E2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59A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63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2D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A75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DE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384E12A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C5B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C35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B8FD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B58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9F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442FCF26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BD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F12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ADFA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21D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22F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77B0F7DC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C81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15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2BA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67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36C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1D08BBF9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A0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AF9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3FA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74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973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5A0E3DF8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12A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75CB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559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17E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13C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3B77B6EE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A2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4348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9A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CA3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700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0EA7EAA2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AD3C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2C4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85E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CB5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9E7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6973" w:rsidRPr="00346973" w14:paraId="4DF50FCD" w14:textId="77777777" w:rsidTr="007A29C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851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F80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D56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9AF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B652" w14:textId="77777777" w:rsidR="00346973" w:rsidRPr="00346973" w:rsidRDefault="00346973" w:rsidP="00346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5E28B93" w14:textId="77777777" w:rsidR="00346973" w:rsidRPr="00346973" w:rsidRDefault="00346973" w:rsidP="003469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14:paraId="6064AE83" w14:textId="77777777" w:rsidR="00463935" w:rsidRPr="00463935" w:rsidRDefault="00463935" w:rsidP="00463935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</w:pPr>
      <w:r w:rsidRPr="00463935">
        <w:rPr>
          <w:rFonts w:ascii="Tahoma" w:eastAsia="Times New Roman" w:hAnsi="Tahoma" w:cs="Tahoma"/>
          <w:color w:val="666666"/>
          <w:sz w:val="21"/>
          <w:szCs w:val="21"/>
          <w:lang w:val="ru-RU" w:eastAsia="ru-RU"/>
        </w:rPr>
        <w:t>Дополнительная информация, пожелания:</w:t>
      </w:r>
    </w:p>
    <w:sectPr w:rsidR="00463935" w:rsidRPr="0046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97F2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3459714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6E65F92"/>
    <w:multiLevelType w:val="hybridMultilevel"/>
    <w:tmpl w:val="68FE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612AA"/>
    <w:multiLevelType w:val="multilevel"/>
    <w:tmpl w:val="5D7A8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2643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2740DC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5A8772C"/>
    <w:multiLevelType w:val="hybridMultilevel"/>
    <w:tmpl w:val="310CFA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A3BE8"/>
    <w:multiLevelType w:val="hybridMultilevel"/>
    <w:tmpl w:val="C4EE8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6255200">
    <w:abstractNumId w:val="4"/>
  </w:num>
  <w:num w:numId="2" w16cid:durableId="1965767556">
    <w:abstractNumId w:val="0"/>
  </w:num>
  <w:num w:numId="3" w16cid:durableId="660472465">
    <w:abstractNumId w:val="1"/>
  </w:num>
  <w:num w:numId="4" w16cid:durableId="2345557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300400">
    <w:abstractNumId w:val="5"/>
  </w:num>
  <w:num w:numId="6" w16cid:durableId="12302670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7649495">
    <w:abstractNumId w:val="2"/>
  </w:num>
  <w:num w:numId="8" w16cid:durableId="290479557">
    <w:abstractNumId w:val="3"/>
  </w:num>
  <w:num w:numId="9" w16cid:durableId="995766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73"/>
    <w:rsid w:val="00225F97"/>
    <w:rsid w:val="00333CF2"/>
    <w:rsid w:val="00346973"/>
    <w:rsid w:val="003E17E4"/>
    <w:rsid w:val="00463935"/>
    <w:rsid w:val="0048588A"/>
    <w:rsid w:val="005A5D0C"/>
    <w:rsid w:val="005C5FAB"/>
    <w:rsid w:val="0069101E"/>
    <w:rsid w:val="00692A2A"/>
    <w:rsid w:val="007C3FC7"/>
    <w:rsid w:val="008B4F2D"/>
    <w:rsid w:val="008F4778"/>
    <w:rsid w:val="00933606"/>
    <w:rsid w:val="009612CA"/>
    <w:rsid w:val="009D053E"/>
    <w:rsid w:val="00A52282"/>
    <w:rsid w:val="00B75AD0"/>
    <w:rsid w:val="00C7513E"/>
    <w:rsid w:val="00D32F1D"/>
    <w:rsid w:val="00E40BBE"/>
    <w:rsid w:val="00E543EF"/>
    <w:rsid w:val="00E8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44FC"/>
  <w15:chartTrackingRefBased/>
  <w15:docId w15:val="{5176FF96-ABC4-4119-8C17-782BEAB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463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Ljudmila Novak</cp:lastModifiedBy>
  <cp:revision>4</cp:revision>
  <cp:lastPrinted>2023-01-27T09:06:00Z</cp:lastPrinted>
  <dcterms:created xsi:type="dcterms:W3CDTF">2023-01-27T09:02:00Z</dcterms:created>
  <dcterms:modified xsi:type="dcterms:W3CDTF">2023-01-27T09:06:00Z</dcterms:modified>
</cp:coreProperties>
</file>